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BE1A7" w14:textId="77777777" w:rsidR="00442199" w:rsidRPr="00AF7CED" w:rsidRDefault="00442199" w:rsidP="00AF7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7CED">
        <w:rPr>
          <w:rFonts w:ascii="Times New Roman" w:hAnsi="Times New Roman"/>
          <w:b/>
          <w:sz w:val="24"/>
          <w:szCs w:val="24"/>
        </w:rPr>
        <w:t>PERİOST ELEVATÖRÜ</w:t>
      </w:r>
    </w:p>
    <w:p w14:paraId="178CA5AD" w14:textId="77777777" w:rsidR="00442199" w:rsidRPr="00F3075F" w:rsidRDefault="00442199" w:rsidP="0044219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75F">
        <w:rPr>
          <w:rFonts w:ascii="Times New Roman" w:hAnsi="Times New Roman"/>
          <w:sz w:val="24"/>
          <w:szCs w:val="24"/>
        </w:rPr>
        <w:t xml:space="preserve">İleri teknoloji ürünü olmalıdır. </w:t>
      </w:r>
    </w:p>
    <w:p w14:paraId="09BCA7CE" w14:textId="77777777" w:rsidR="00442199" w:rsidRPr="00F3075F" w:rsidRDefault="00442199" w:rsidP="0044219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75F">
        <w:rPr>
          <w:rFonts w:ascii="Times New Roman" w:hAnsi="Times New Roman"/>
          <w:sz w:val="24"/>
          <w:szCs w:val="24"/>
        </w:rPr>
        <w:t xml:space="preserve">Periodontal cerrahi için yuvarlak kesitli olmalıdır. </w:t>
      </w:r>
    </w:p>
    <w:p w14:paraId="257E4807" w14:textId="77777777" w:rsidR="00442199" w:rsidRPr="00F3075F" w:rsidRDefault="00442199" w:rsidP="0044219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75F">
        <w:rPr>
          <w:rFonts w:ascii="Times New Roman" w:hAnsi="Times New Roman"/>
          <w:sz w:val="24"/>
          <w:szCs w:val="24"/>
        </w:rPr>
        <w:t xml:space="preserve">Dayanıklı paslanmaz çelikten üretilmiş olmalıdır. </w:t>
      </w:r>
    </w:p>
    <w:p w14:paraId="789E053D" w14:textId="77777777" w:rsidR="00442199" w:rsidRPr="00F3075F" w:rsidRDefault="00442199" w:rsidP="0044219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75F">
        <w:rPr>
          <w:rFonts w:ascii="Times New Roman" w:hAnsi="Times New Roman"/>
          <w:sz w:val="24"/>
          <w:szCs w:val="24"/>
        </w:rPr>
        <w:t xml:space="preserve">Aletlerin yüzeyi kir leke vs. barındırmayacak şekilde temizlenebilme ve steril edilebilme özelliğinde olmalı </w:t>
      </w:r>
      <w:proofErr w:type="spellStart"/>
      <w:r w:rsidRPr="00F3075F">
        <w:rPr>
          <w:rFonts w:ascii="Times New Roman" w:hAnsi="Times New Roman"/>
          <w:sz w:val="24"/>
          <w:szCs w:val="24"/>
        </w:rPr>
        <w:t>otaklavda</w:t>
      </w:r>
      <w:proofErr w:type="spellEnd"/>
      <w:r w:rsidRPr="00F3075F">
        <w:rPr>
          <w:rFonts w:ascii="Times New Roman" w:hAnsi="Times New Roman"/>
          <w:sz w:val="24"/>
          <w:szCs w:val="24"/>
        </w:rPr>
        <w:t xml:space="preserve"> steril edilebilmelidir. </w:t>
      </w:r>
    </w:p>
    <w:p w14:paraId="613BE70D" w14:textId="77777777" w:rsidR="007C4936" w:rsidRDefault="007C4936"/>
    <w:p w14:paraId="521BBB28" w14:textId="77777777" w:rsidR="007C4936" w:rsidRPr="007C4936" w:rsidRDefault="007C4936" w:rsidP="007C4936">
      <w:pPr>
        <w:tabs>
          <w:tab w:val="left" w:pos="2661"/>
        </w:tabs>
      </w:pPr>
      <w:r>
        <w:tab/>
      </w:r>
    </w:p>
    <w:p w14:paraId="23F99288" w14:textId="77777777" w:rsidR="00384841" w:rsidRDefault="00384841" w:rsidP="008A2EB5">
      <w:pPr>
        <w:pStyle w:val="AralkYok"/>
      </w:pPr>
    </w:p>
    <w:p w14:paraId="6CDE0309" w14:textId="77777777" w:rsidR="00F42AB0" w:rsidRDefault="00F42AB0" w:rsidP="008A2EB5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42AB0" w:rsidRPr="00F42AB0" w14:paraId="50726755" w14:textId="77777777">
        <w:tc>
          <w:tcPr>
            <w:tcW w:w="3070" w:type="dxa"/>
            <w:hideMark/>
          </w:tcPr>
          <w:p w14:paraId="2A4C3620" w14:textId="77777777" w:rsidR="00F42AB0" w:rsidRPr="00F42AB0" w:rsidRDefault="00F42AB0" w:rsidP="00F42A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42AB0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48C5366D" w14:textId="77777777" w:rsidR="00F42AB0" w:rsidRPr="00F42AB0" w:rsidRDefault="00F42AB0" w:rsidP="00F42A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42AB0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50C5D468" w14:textId="77777777" w:rsidR="00F42AB0" w:rsidRPr="00F42AB0" w:rsidRDefault="00F42AB0" w:rsidP="00F42A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42AB0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F42AB0" w:rsidRPr="00F42AB0" w14:paraId="469FB3FE" w14:textId="77777777">
        <w:tc>
          <w:tcPr>
            <w:tcW w:w="3070" w:type="dxa"/>
            <w:hideMark/>
          </w:tcPr>
          <w:p w14:paraId="4FF301A4" w14:textId="77777777" w:rsidR="00F42AB0" w:rsidRPr="00F42AB0" w:rsidRDefault="00F42AB0" w:rsidP="00F42A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42AB0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3892E1A5" w14:textId="77777777" w:rsidR="00F42AB0" w:rsidRPr="00F42AB0" w:rsidRDefault="00F42AB0" w:rsidP="00F42A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42AB0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75E75473" w14:textId="77777777" w:rsidR="00F42AB0" w:rsidRPr="00F42AB0" w:rsidRDefault="00F42AB0" w:rsidP="00F42A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42AB0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F42AB0" w:rsidRPr="00F42AB0" w14:paraId="6B1DBE5D" w14:textId="77777777">
        <w:tc>
          <w:tcPr>
            <w:tcW w:w="3070" w:type="dxa"/>
            <w:hideMark/>
          </w:tcPr>
          <w:p w14:paraId="77C8E69F" w14:textId="77777777" w:rsidR="00F42AB0" w:rsidRPr="00F42AB0" w:rsidRDefault="00F42AB0" w:rsidP="00F42A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42AB0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7144494F" w14:textId="77777777" w:rsidR="00F42AB0" w:rsidRPr="00F42AB0" w:rsidRDefault="00F42AB0" w:rsidP="00F42A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42AB0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63BD5D19" w14:textId="77777777" w:rsidR="00F42AB0" w:rsidRPr="00F42AB0" w:rsidRDefault="00F42AB0" w:rsidP="00F42A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42AB0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72A97C98" w14:textId="77777777" w:rsidR="00F42AB0" w:rsidRPr="00F42AB0" w:rsidRDefault="00F42AB0" w:rsidP="00F42A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F1CEC65" w14:textId="77777777" w:rsidR="00F42AB0" w:rsidRDefault="00F42AB0" w:rsidP="00F42AB0">
      <w:pPr>
        <w:pStyle w:val="AralkYok"/>
        <w:rPr>
          <w:rFonts w:ascii="Times New Roman" w:hAnsi="Times New Roman"/>
          <w:sz w:val="24"/>
          <w:szCs w:val="24"/>
        </w:rPr>
      </w:pPr>
    </w:p>
    <w:p w14:paraId="34523C65" w14:textId="77777777" w:rsidR="00F42AB0" w:rsidRPr="00F42AB0" w:rsidRDefault="00F42AB0" w:rsidP="00F42AB0">
      <w:pPr>
        <w:pStyle w:val="AralkYok"/>
        <w:rPr>
          <w:rFonts w:ascii="Times New Roman" w:hAnsi="Times New Roman"/>
          <w:sz w:val="24"/>
          <w:szCs w:val="24"/>
        </w:rPr>
      </w:pPr>
    </w:p>
    <w:p w14:paraId="43A5CD36" w14:textId="77777777" w:rsidR="00F42AB0" w:rsidRPr="00F42AB0" w:rsidRDefault="00F42AB0" w:rsidP="00F42AB0">
      <w:pPr>
        <w:pStyle w:val="AralkYok"/>
        <w:rPr>
          <w:rFonts w:ascii="Times New Roman" w:hAnsi="Times New Roman"/>
          <w:sz w:val="24"/>
          <w:szCs w:val="24"/>
        </w:rPr>
      </w:pPr>
    </w:p>
    <w:p w14:paraId="4ABE6775" w14:textId="77777777" w:rsidR="00F42AB0" w:rsidRPr="00F42AB0" w:rsidRDefault="00F42AB0" w:rsidP="00F42AB0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42AB0" w:rsidRPr="00F42AB0" w14:paraId="45932FC6" w14:textId="77777777">
        <w:tc>
          <w:tcPr>
            <w:tcW w:w="4606" w:type="dxa"/>
            <w:hideMark/>
          </w:tcPr>
          <w:p w14:paraId="0593E15A" w14:textId="77777777" w:rsidR="00F42AB0" w:rsidRPr="00F42AB0" w:rsidRDefault="00F42AB0" w:rsidP="00F42A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42AB0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1538F81D" w14:textId="77777777" w:rsidR="00F42AB0" w:rsidRPr="00F42AB0" w:rsidRDefault="00F42AB0" w:rsidP="00F42A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42AB0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F42AB0" w:rsidRPr="00F42AB0" w14:paraId="7E75777D" w14:textId="77777777">
        <w:tc>
          <w:tcPr>
            <w:tcW w:w="4606" w:type="dxa"/>
            <w:hideMark/>
          </w:tcPr>
          <w:p w14:paraId="3A9CA475" w14:textId="77777777" w:rsidR="00F42AB0" w:rsidRPr="00F42AB0" w:rsidRDefault="00F42AB0" w:rsidP="00F42A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42AB0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265DFB11" w14:textId="77777777" w:rsidR="00F42AB0" w:rsidRPr="00F42AB0" w:rsidRDefault="00F42AB0" w:rsidP="00F42A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42AB0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F42AB0" w:rsidRPr="00F42AB0" w14:paraId="19BCD4DE" w14:textId="77777777">
        <w:trPr>
          <w:trHeight w:val="80"/>
        </w:trPr>
        <w:tc>
          <w:tcPr>
            <w:tcW w:w="4606" w:type="dxa"/>
            <w:hideMark/>
          </w:tcPr>
          <w:p w14:paraId="7B75FF13" w14:textId="77777777" w:rsidR="00F42AB0" w:rsidRPr="00F42AB0" w:rsidRDefault="00F42AB0" w:rsidP="00F42A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42AB0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78C78817" w14:textId="77777777" w:rsidR="00F42AB0" w:rsidRPr="00F42AB0" w:rsidRDefault="00F42AB0" w:rsidP="00F42A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42AB0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2C2770EA" w14:textId="77777777" w:rsidR="00F42AB0" w:rsidRPr="007C4936" w:rsidRDefault="00F42AB0" w:rsidP="008A2EB5">
      <w:pPr>
        <w:pStyle w:val="AralkYok"/>
      </w:pPr>
    </w:p>
    <w:sectPr w:rsidR="00F42AB0" w:rsidRPr="007C49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56643"/>
    <w:multiLevelType w:val="hybridMultilevel"/>
    <w:tmpl w:val="BC22FAD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28080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2CE7"/>
    <w:rsid w:val="00384841"/>
    <w:rsid w:val="00442199"/>
    <w:rsid w:val="00702CE7"/>
    <w:rsid w:val="007462E3"/>
    <w:rsid w:val="007C4936"/>
    <w:rsid w:val="008A2EB5"/>
    <w:rsid w:val="008C3AA7"/>
    <w:rsid w:val="009E766A"/>
    <w:rsid w:val="00AF7CED"/>
    <w:rsid w:val="00F42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8B976"/>
  <w15:docId w15:val="{3F63BEFE-94C2-4C1F-BCBC-168F13B7A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1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42199"/>
    <w:pPr>
      <w:ind w:left="720"/>
      <w:contextualSpacing/>
    </w:pPr>
  </w:style>
  <w:style w:type="paragraph" w:styleId="AralkYok">
    <w:name w:val="No Spacing"/>
    <w:uiPriority w:val="1"/>
    <w:qFormat/>
    <w:rsid w:val="007C493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7C4936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9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Ummu ORAL</dc:creator>
  <cp:keywords/>
  <dc:description/>
  <cp:lastModifiedBy>pc_203</cp:lastModifiedBy>
  <cp:revision>8</cp:revision>
  <dcterms:created xsi:type="dcterms:W3CDTF">2017-05-10T12:28:00Z</dcterms:created>
  <dcterms:modified xsi:type="dcterms:W3CDTF">2026-02-24T06:19:00Z</dcterms:modified>
</cp:coreProperties>
</file>